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5C" w:rsidRDefault="00313294" w:rsidP="00D83397">
      <w:pPr>
        <w:pStyle w:val="Heading4"/>
        <w:tabs>
          <w:tab w:val="left" w:pos="7395"/>
        </w:tabs>
        <w:rPr>
          <w:rStyle w:val="HTMLTypewriter"/>
          <w:rFonts w:ascii="Arial" w:hAnsi="Arial" w:cs="Arial"/>
          <w:b/>
          <w:i w:val="0"/>
          <w:sz w:val="28"/>
        </w:rPr>
      </w:pPr>
      <w:bookmarkStart w:id="0" w:name="_Toc349832894"/>
      <w:bookmarkStart w:id="1" w:name="_GoBack"/>
      <w:bookmarkEnd w:id="1"/>
      <w:r w:rsidRPr="002C4A5C">
        <w:rPr>
          <w:rStyle w:val="HTMLTypewriter"/>
          <w:rFonts w:ascii="Arial" w:hAnsi="Arial" w:cs="Arial"/>
          <w:b/>
          <w:i w:val="0"/>
          <w:sz w:val="28"/>
        </w:rPr>
        <w:t>Media Release</w:t>
      </w:r>
      <w:r w:rsidR="002C4A5C" w:rsidRPr="002C4A5C">
        <w:rPr>
          <w:rStyle w:val="HTMLTypewriter"/>
          <w:rFonts w:ascii="Arial" w:hAnsi="Arial" w:cs="Arial"/>
          <w:b/>
          <w:i w:val="0"/>
          <w:sz w:val="28"/>
        </w:rPr>
        <w:t xml:space="preserve"> Template</w:t>
      </w:r>
    </w:p>
    <w:p w:rsidR="00313294" w:rsidRPr="002C4A5C" w:rsidRDefault="002C4A5C" w:rsidP="00C75E28">
      <w:pPr>
        <w:pStyle w:val="Heading4"/>
        <w:tabs>
          <w:tab w:val="left" w:pos="5325"/>
        </w:tabs>
        <w:rPr>
          <w:rStyle w:val="HTMLTypewriter"/>
          <w:rFonts w:ascii="Arial" w:hAnsi="Arial" w:cs="Arial"/>
          <w:b/>
          <w:i w:val="0"/>
          <w:sz w:val="28"/>
        </w:rPr>
      </w:pPr>
      <w:r w:rsidRPr="002C4A5C">
        <w:rPr>
          <w:rFonts w:cs="Arial"/>
          <w:b/>
          <w:i w:val="0"/>
          <w:iCs/>
          <w:szCs w:val="22"/>
          <w:highlight w:val="yellow"/>
          <w:lang w:val="en-US" w:eastAsia="ja-JP"/>
        </w:rPr>
        <w:t>[HEADLINE OPTIONS]</w:t>
      </w:r>
      <w:r w:rsidRPr="002C4A5C">
        <w:rPr>
          <w:rFonts w:cs="Arial"/>
          <w:b/>
          <w:i w:val="0"/>
          <w:iCs/>
          <w:szCs w:val="22"/>
          <w:lang w:val="en-US" w:eastAsia="ja-JP"/>
        </w:rPr>
        <w:t xml:space="preserve"> </w:t>
      </w:r>
      <w:r w:rsidR="001C2EF7" w:rsidRPr="002C4A5C">
        <w:rPr>
          <w:rStyle w:val="HTMLTypewriter"/>
          <w:rFonts w:ascii="Arial" w:hAnsi="Arial" w:cs="Arial"/>
          <w:b/>
          <w:i w:val="0"/>
          <w:sz w:val="28"/>
        </w:rPr>
        <w:t xml:space="preserve"> </w:t>
      </w:r>
      <w:r w:rsidR="00C75E28">
        <w:rPr>
          <w:rStyle w:val="HTMLTypewriter"/>
          <w:rFonts w:ascii="Arial" w:hAnsi="Arial" w:cs="Arial"/>
          <w:b/>
          <w:i w:val="0"/>
          <w:sz w:val="28"/>
        </w:rPr>
        <w:tab/>
      </w:r>
    </w:p>
    <w:p w:rsidR="002C4A5C" w:rsidRPr="002C4A5C" w:rsidRDefault="00E63308" w:rsidP="002C4A5C">
      <w:pPr>
        <w:pStyle w:val="BodyText"/>
        <w:rPr>
          <w:rFonts w:cs="Arial"/>
          <w:b/>
          <w:bCs/>
          <w:iCs/>
          <w:sz w:val="28"/>
          <w:szCs w:val="28"/>
          <w:lang w:val="en-US" w:eastAsia="ja-JP"/>
        </w:rPr>
      </w:pPr>
      <w:r w:rsidRPr="002C4A5C">
        <w:rPr>
          <w:rStyle w:val="HTMLTypewriter"/>
          <w:rFonts w:ascii="Arial" w:hAnsi="Arial" w:cs="Arial"/>
          <w:b/>
          <w:sz w:val="28"/>
          <w:szCs w:val="28"/>
        </w:rPr>
        <w:t xml:space="preserve">Smokefree </w:t>
      </w:r>
      <w:r w:rsidR="00255168" w:rsidRPr="002C4A5C">
        <w:rPr>
          <w:rStyle w:val="HTMLTypewriter"/>
          <w:rFonts w:ascii="Arial" w:hAnsi="Arial" w:cs="Arial"/>
          <w:b/>
          <w:sz w:val="28"/>
          <w:szCs w:val="28"/>
        </w:rPr>
        <w:t>2025 -</w:t>
      </w:r>
      <w:r w:rsidR="00255168" w:rsidRPr="002C4A5C">
        <w:rPr>
          <w:rFonts w:cs="Arial"/>
          <w:bCs/>
          <w:iCs/>
          <w:sz w:val="28"/>
          <w:szCs w:val="28"/>
          <w:lang w:val="en-US" w:eastAsia="ja-JP"/>
        </w:rPr>
        <w:t xml:space="preserve"> </w:t>
      </w:r>
      <w:r w:rsidR="00255168" w:rsidRPr="00C75E28">
        <w:rPr>
          <w:rFonts w:cs="Arial"/>
          <w:b/>
          <w:bCs/>
          <w:iCs/>
          <w:sz w:val="28"/>
          <w:szCs w:val="28"/>
          <w:lang w:val="en-US" w:eastAsia="ja-JP"/>
        </w:rPr>
        <w:t>The</w:t>
      </w:r>
      <w:r w:rsidR="00B046F8" w:rsidRPr="002C4A5C">
        <w:rPr>
          <w:rFonts w:cs="Arial"/>
          <w:b/>
          <w:bCs/>
          <w:iCs/>
          <w:sz w:val="28"/>
          <w:szCs w:val="28"/>
          <w:lang w:val="en-US" w:eastAsia="ja-JP"/>
        </w:rPr>
        <w:t xml:space="preserve"> vision of a S</w:t>
      </w:r>
      <w:r w:rsidRPr="002C4A5C">
        <w:rPr>
          <w:rFonts w:cs="Arial"/>
          <w:b/>
          <w:bCs/>
          <w:iCs/>
          <w:sz w:val="28"/>
          <w:szCs w:val="28"/>
          <w:lang w:val="en-US" w:eastAsia="ja-JP"/>
        </w:rPr>
        <w:t>mokefree Aotearoa</w:t>
      </w:r>
    </w:p>
    <w:p w:rsidR="00E63308" w:rsidRPr="002C4A5C" w:rsidRDefault="00E63308" w:rsidP="002C4A5C">
      <w:pPr>
        <w:pStyle w:val="BodyText"/>
        <w:rPr>
          <w:rStyle w:val="HTMLTypewriter"/>
          <w:rFonts w:ascii="Arial" w:hAnsi="Arial" w:cs="Arial"/>
          <w:b/>
          <w:bCs/>
          <w:iCs/>
          <w:sz w:val="28"/>
          <w:szCs w:val="28"/>
          <w:lang w:val="en-US" w:eastAsia="ja-JP"/>
        </w:rPr>
      </w:pPr>
      <w:r w:rsidRPr="002C4A5C">
        <w:rPr>
          <w:rFonts w:cs="Arial"/>
          <w:b/>
          <w:bCs/>
          <w:iCs/>
          <w:sz w:val="28"/>
          <w:szCs w:val="28"/>
          <w:lang w:val="en-US" w:eastAsia="ja-JP"/>
        </w:rPr>
        <w:t xml:space="preserve">Making </w:t>
      </w:r>
      <w:r w:rsidRPr="002C4A5C">
        <w:rPr>
          <w:rStyle w:val="HTMLTypewriter"/>
          <w:rFonts w:ascii="Arial" w:hAnsi="Arial" w:cs="Arial"/>
          <w:b/>
          <w:sz w:val="28"/>
          <w:szCs w:val="28"/>
        </w:rPr>
        <w:t>Smokefree 2025 a reality</w:t>
      </w:r>
    </w:p>
    <w:p w:rsidR="009E407F" w:rsidRPr="002C4A5C" w:rsidRDefault="00437CE0" w:rsidP="002C4A5C">
      <w:pPr>
        <w:pStyle w:val="BodyText"/>
        <w:rPr>
          <w:rStyle w:val="HTMLTypewriter"/>
          <w:rFonts w:ascii="Arial" w:hAnsi="Arial" w:cs="Arial"/>
          <w:b/>
          <w:sz w:val="28"/>
          <w:szCs w:val="28"/>
        </w:rPr>
      </w:pPr>
      <w:r w:rsidRPr="002C4A5C">
        <w:rPr>
          <w:rStyle w:val="HTMLTypewriter"/>
          <w:rFonts w:ascii="Arial" w:hAnsi="Arial" w:cs="Arial"/>
          <w:b/>
          <w:sz w:val="28"/>
          <w:szCs w:val="28"/>
        </w:rPr>
        <w:t>Smokefree Aotearoa. Our children are worth it.</w:t>
      </w:r>
    </w:p>
    <w:p w:rsidR="008D1E75" w:rsidRPr="00680697" w:rsidRDefault="00680697" w:rsidP="002C4A5C">
      <w:pPr>
        <w:pStyle w:val="BodyText"/>
        <w:tabs>
          <w:tab w:val="left" w:pos="6315"/>
        </w:tabs>
        <w:rPr>
          <w:rStyle w:val="HTMLTypewriter"/>
          <w:rFonts w:ascii="Arial" w:hAnsi="Arial" w:cs="Arial"/>
          <w:bCs/>
          <w:iCs/>
          <w:sz w:val="22"/>
          <w:szCs w:val="22"/>
          <w:lang w:val="en-US" w:eastAsia="ja-JP"/>
        </w:rPr>
      </w:pPr>
      <w:r>
        <w:rPr>
          <w:rFonts w:cs="Arial"/>
          <w:bCs/>
          <w:iCs/>
          <w:sz w:val="22"/>
          <w:szCs w:val="22"/>
          <w:lang w:val="en-US" w:eastAsia="ja-JP"/>
        </w:rPr>
        <w:t xml:space="preserve">Smokefree Aotearoa 2025 is the vision for New Zealanders to enjoy tobacco free lives, empowering people to quit. </w:t>
      </w:r>
      <w:r w:rsidR="00B046F8" w:rsidRPr="00577677">
        <w:rPr>
          <w:rStyle w:val="HTMLTypewriter"/>
          <w:rFonts w:ascii="Arial" w:hAnsi="Arial" w:cs="Arial"/>
          <w:sz w:val="22"/>
          <w:szCs w:val="22"/>
        </w:rPr>
        <w:t>The New Zealand Government’s goal</w:t>
      </w:r>
      <w:r w:rsidR="001F1DFD" w:rsidRPr="00577677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="00535F66">
        <w:rPr>
          <w:rStyle w:val="HTMLTypewriter"/>
          <w:rFonts w:ascii="Arial" w:hAnsi="Arial" w:cs="Arial"/>
          <w:sz w:val="22"/>
          <w:szCs w:val="22"/>
        </w:rPr>
        <w:t xml:space="preserve">is for Aotearoa </w:t>
      </w:r>
      <w:r w:rsidR="00B046F8" w:rsidRPr="00577677">
        <w:rPr>
          <w:rStyle w:val="HTMLTypewriter"/>
          <w:rFonts w:ascii="Arial" w:hAnsi="Arial" w:cs="Arial"/>
          <w:sz w:val="22"/>
          <w:szCs w:val="22"/>
        </w:rPr>
        <w:t>to be S</w:t>
      </w:r>
      <w:r w:rsidR="00B046F8">
        <w:rPr>
          <w:rStyle w:val="HTMLTypewriter"/>
          <w:rFonts w:ascii="Arial" w:hAnsi="Arial" w:cs="Arial"/>
          <w:sz w:val="22"/>
          <w:szCs w:val="22"/>
        </w:rPr>
        <w:t xml:space="preserve">mokefree by 2025. </w:t>
      </w:r>
      <w:r>
        <w:rPr>
          <w:rStyle w:val="HTMLTypewriter"/>
          <w:rFonts w:ascii="Arial" w:hAnsi="Arial" w:cs="Arial"/>
          <w:sz w:val="22"/>
          <w:szCs w:val="22"/>
        </w:rPr>
        <w:t>It’s</w:t>
      </w:r>
      <w:r w:rsidR="008D1E75">
        <w:rPr>
          <w:rStyle w:val="HTMLTypewriter"/>
          <w:rFonts w:ascii="Arial" w:hAnsi="Arial" w:cs="Arial"/>
          <w:sz w:val="22"/>
          <w:szCs w:val="22"/>
        </w:rPr>
        <w:t xml:space="preserve"> a </w:t>
      </w:r>
      <w:r w:rsidR="00B046F8">
        <w:rPr>
          <w:rStyle w:val="HTMLTypewriter"/>
          <w:rFonts w:ascii="Arial" w:hAnsi="Arial" w:cs="Arial"/>
          <w:sz w:val="22"/>
          <w:szCs w:val="22"/>
        </w:rPr>
        <w:t>commitment to our children and grandchildren to be free from exposure to tobacco and tobacco use</w:t>
      </w:r>
      <w:r w:rsidR="00577677">
        <w:rPr>
          <w:rStyle w:val="HTMLTypewriter"/>
          <w:rFonts w:ascii="Arial" w:hAnsi="Arial" w:cs="Arial"/>
          <w:sz w:val="22"/>
          <w:szCs w:val="22"/>
        </w:rPr>
        <w:t>.</w:t>
      </w:r>
      <w:r w:rsidR="00F57DB7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="00535F66">
        <w:rPr>
          <w:rStyle w:val="HTMLTypewriter"/>
          <w:rFonts w:ascii="Arial" w:hAnsi="Arial" w:cs="Arial"/>
          <w:sz w:val="22"/>
          <w:szCs w:val="22"/>
        </w:rPr>
        <w:t xml:space="preserve">It will </w:t>
      </w:r>
      <w:r w:rsidR="00F57DB7">
        <w:rPr>
          <w:rStyle w:val="HTMLTypewriter"/>
          <w:rFonts w:ascii="Arial" w:hAnsi="Arial" w:cs="Arial"/>
          <w:sz w:val="22"/>
          <w:szCs w:val="22"/>
        </w:rPr>
        <w:t>mean that almost no-one will smoke (less than 5% of people) and</w:t>
      </w:r>
      <w:r w:rsidR="00B046F8">
        <w:rPr>
          <w:rStyle w:val="HTMLTypewriter"/>
          <w:rFonts w:ascii="Arial" w:hAnsi="Arial" w:cs="Arial"/>
          <w:sz w:val="22"/>
          <w:szCs w:val="22"/>
        </w:rPr>
        <w:t xml:space="preserve"> tobacco</w:t>
      </w:r>
      <w:r w:rsidR="00F57DB7">
        <w:rPr>
          <w:rStyle w:val="HTMLTypewriter"/>
          <w:rFonts w:ascii="Arial" w:hAnsi="Arial" w:cs="Arial"/>
          <w:sz w:val="22"/>
          <w:szCs w:val="22"/>
        </w:rPr>
        <w:t xml:space="preserve"> will be</w:t>
      </w:r>
      <w:r w:rsidR="00B046F8">
        <w:rPr>
          <w:rStyle w:val="HTMLTypewriter"/>
          <w:rFonts w:ascii="Arial" w:hAnsi="Arial" w:cs="Arial"/>
          <w:sz w:val="22"/>
          <w:szCs w:val="22"/>
        </w:rPr>
        <w:t xml:space="preserve"> difficult to sell and supply.</w:t>
      </w:r>
      <w:bookmarkEnd w:id="0"/>
    </w:p>
    <w:p w:rsidR="00984933" w:rsidRPr="00A038A1" w:rsidRDefault="00A038A1" w:rsidP="00984933">
      <w:pPr>
        <w:pStyle w:val="BodyText"/>
        <w:tabs>
          <w:tab w:val="left" w:pos="6315"/>
        </w:tabs>
        <w:rPr>
          <w:rFonts w:cs="Arial"/>
          <w:bCs/>
          <w:iCs/>
          <w:sz w:val="22"/>
          <w:szCs w:val="22"/>
          <w:lang w:val="en-US" w:eastAsia="ja-JP"/>
        </w:rPr>
      </w:pPr>
      <w:r w:rsidRPr="002D74B4">
        <w:rPr>
          <w:rFonts w:cs="Arial"/>
          <w:iCs/>
          <w:sz w:val="22"/>
          <w:szCs w:val="22"/>
          <w:lang w:val="en-US" w:eastAsia="ja-JP"/>
        </w:rPr>
        <w:t>[</w:t>
      </w:r>
      <w:r w:rsidRPr="00601F8F">
        <w:rPr>
          <w:rFonts w:cs="Arial"/>
          <w:iCs/>
          <w:sz w:val="22"/>
          <w:szCs w:val="22"/>
          <w:highlight w:val="yellow"/>
          <w:lang w:val="en-US" w:eastAsia="ja-JP"/>
        </w:rPr>
        <w:t>NAME</w:t>
      </w:r>
      <w:r w:rsidR="002B3CBC">
        <w:rPr>
          <w:rFonts w:cs="Arial"/>
          <w:iCs/>
          <w:sz w:val="22"/>
          <w:szCs w:val="22"/>
          <w:highlight w:val="yellow"/>
          <w:lang w:val="en-US" w:eastAsia="ja-JP"/>
        </w:rPr>
        <w:t xml:space="preserve"> </w:t>
      </w:r>
      <w:r w:rsidR="00601F8F" w:rsidRPr="00601F8F">
        <w:rPr>
          <w:rFonts w:cs="Arial"/>
          <w:iCs/>
          <w:sz w:val="22"/>
          <w:szCs w:val="22"/>
          <w:highlight w:val="yellow"/>
          <w:lang w:val="en-US" w:eastAsia="ja-JP"/>
        </w:rPr>
        <w:t>AND ORGANISATION</w:t>
      </w:r>
      <w:r w:rsidRPr="00601F8F">
        <w:rPr>
          <w:rFonts w:cs="Arial"/>
          <w:iCs/>
          <w:sz w:val="22"/>
          <w:szCs w:val="22"/>
          <w:highlight w:val="yellow"/>
          <w:lang w:val="en-US" w:eastAsia="ja-JP"/>
        </w:rPr>
        <w:t>]</w:t>
      </w:r>
      <w:r>
        <w:rPr>
          <w:rFonts w:cs="Arial"/>
          <w:iCs/>
          <w:sz w:val="22"/>
          <w:szCs w:val="22"/>
          <w:lang w:val="en-US" w:eastAsia="ja-JP"/>
        </w:rPr>
        <w:t xml:space="preserve"> says</w:t>
      </w:r>
      <w:r w:rsidR="002D74B4">
        <w:rPr>
          <w:rFonts w:cs="Arial"/>
          <w:iCs/>
          <w:sz w:val="22"/>
          <w:szCs w:val="22"/>
          <w:lang w:val="en-US" w:eastAsia="ja-JP"/>
        </w:rPr>
        <w:t>,</w:t>
      </w:r>
      <w:r>
        <w:rPr>
          <w:rFonts w:cs="Arial"/>
          <w:iCs/>
          <w:sz w:val="22"/>
          <w:szCs w:val="22"/>
          <w:lang w:val="en-US" w:eastAsia="ja-JP"/>
        </w:rPr>
        <w:t xml:space="preserve"> “We</w:t>
      </w:r>
      <w:r w:rsidR="008D1E75">
        <w:rPr>
          <w:rFonts w:cs="Arial"/>
          <w:bCs/>
          <w:iCs/>
          <w:sz w:val="22"/>
          <w:szCs w:val="22"/>
          <w:lang w:val="en-US" w:eastAsia="ja-JP"/>
        </w:rPr>
        <w:t xml:space="preserve"> need to keep up this important work </w:t>
      </w:r>
      <w:r w:rsidR="00535F66">
        <w:rPr>
          <w:rFonts w:cs="Arial"/>
          <w:bCs/>
          <w:iCs/>
          <w:sz w:val="22"/>
          <w:szCs w:val="22"/>
          <w:lang w:val="en-US" w:eastAsia="ja-JP"/>
        </w:rPr>
        <w:t xml:space="preserve">to protect our children </w:t>
      </w:r>
      <w:r w:rsidR="00C14DD2">
        <w:rPr>
          <w:rFonts w:cs="Arial"/>
          <w:bCs/>
          <w:iCs/>
          <w:sz w:val="22"/>
          <w:szCs w:val="22"/>
          <w:lang w:val="en-US" w:eastAsia="ja-JP"/>
        </w:rPr>
        <w:t>to reduce</w:t>
      </w:r>
      <w:r w:rsidR="00535F66">
        <w:rPr>
          <w:rFonts w:cs="Arial"/>
          <w:bCs/>
          <w:iCs/>
          <w:sz w:val="22"/>
          <w:szCs w:val="22"/>
          <w:lang w:val="en-US" w:eastAsia="ja-JP"/>
        </w:rPr>
        <w:t xml:space="preserve"> tobacco’s appeal</w:t>
      </w:r>
      <w:r w:rsidR="00C14DD2">
        <w:rPr>
          <w:rFonts w:cs="Arial"/>
          <w:bCs/>
          <w:iCs/>
          <w:sz w:val="22"/>
          <w:szCs w:val="22"/>
          <w:lang w:val="en-US" w:eastAsia="ja-JP"/>
        </w:rPr>
        <w:t xml:space="preserve"> and availability and support</w:t>
      </w:r>
      <w:r w:rsidR="00535F66">
        <w:rPr>
          <w:rFonts w:cs="Arial"/>
          <w:bCs/>
          <w:iCs/>
          <w:sz w:val="22"/>
          <w:szCs w:val="22"/>
          <w:lang w:val="en-US" w:eastAsia="ja-JP"/>
        </w:rPr>
        <w:t xml:space="preserve"> people to overcome this addiction.</w:t>
      </w:r>
      <w:r w:rsidR="00456CC3">
        <w:rPr>
          <w:rFonts w:cs="Arial"/>
          <w:iCs/>
          <w:sz w:val="22"/>
          <w:szCs w:val="22"/>
          <w:lang w:val="en-US" w:eastAsia="ja-JP"/>
        </w:rPr>
        <w:t xml:space="preserve"> </w:t>
      </w:r>
      <w:r w:rsidR="001140ED">
        <w:rPr>
          <w:rFonts w:cs="Arial"/>
          <w:iCs/>
          <w:sz w:val="22"/>
          <w:szCs w:val="22"/>
          <w:lang w:val="en-US" w:eastAsia="ja-JP"/>
        </w:rPr>
        <w:t>We</w:t>
      </w:r>
      <w:r w:rsidR="00984933">
        <w:rPr>
          <w:rFonts w:cs="Arial"/>
          <w:iCs/>
          <w:sz w:val="22"/>
          <w:szCs w:val="22"/>
          <w:lang w:val="en-US" w:eastAsia="ja-JP"/>
        </w:rPr>
        <w:t xml:space="preserve"> are already seeing positive results </w:t>
      </w:r>
      <w:r w:rsidR="00551FE1">
        <w:rPr>
          <w:rFonts w:cs="Arial"/>
          <w:iCs/>
          <w:sz w:val="22"/>
          <w:szCs w:val="22"/>
          <w:lang w:val="en-US" w:eastAsia="ja-JP"/>
        </w:rPr>
        <w:t xml:space="preserve">from our work. The Census 2013 results show a </w:t>
      </w:r>
      <w:r w:rsidR="00577677">
        <w:rPr>
          <w:rFonts w:cs="Arial"/>
          <w:iCs/>
          <w:sz w:val="22"/>
          <w:szCs w:val="22"/>
          <w:lang w:val="en-US" w:eastAsia="ja-JP"/>
        </w:rPr>
        <w:t>5.6</w:t>
      </w:r>
      <w:r w:rsidR="00551FE1">
        <w:rPr>
          <w:rFonts w:cs="Arial"/>
          <w:iCs/>
          <w:sz w:val="22"/>
          <w:szCs w:val="22"/>
          <w:lang w:val="en-US" w:eastAsia="ja-JP"/>
        </w:rPr>
        <w:t xml:space="preserve">% drop in smoking </w:t>
      </w:r>
      <w:r w:rsidR="00535F66">
        <w:rPr>
          <w:rFonts w:cs="Arial"/>
          <w:iCs/>
          <w:sz w:val="22"/>
          <w:szCs w:val="22"/>
          <w:lang w:val="en-US" w:eastAsia="ja-JP"/>
        </w:rPr>
        <w:t xml:space="preserve">rates </w:t>
      </w:r>
      <w:r w:rsidR="00551FE1">
        <w:rPr>
          <w:rFonts w:cs="Arial"/>
          <w:iCs/>
          <w:sz w:val="22"/>
          <w:szCs w:val="22"/>
          <w:lang w:val="en-US" w:eastAsia="ja-JP"/>
        </w:rPr>
        <w:t>since 2006</w:t>
      </w:r>
      <w:r>
        <w:rPr>
          <w:rFonts w:cs="Arial"/>
          <w:iCs/>
          <w:sz w:val="22"/>
          <w:szCs w:val="22"/>
          <w:lang w:val="en-US" w:eastAsia="ja-JP"/>
        </w:rPr>
        <w:t>”</w:t>
      </w:r>
      <w:r w:rsidR="00551FE1">
        <w:rPr>
          <w:rFonts w:cs="Arial"/>
          <w:iCs/>
          <w:sz w:val="22"/>
          <w:szCs w:val="22"/>
          <w:lang w:val="en-US" w:eastAsia="ja-JP"/>
        </w:rPr>
        <w:t xml:space="preserve">.  </w:t>
      </w:r>
    </w:p>
    <w:p w:rsidR="00987C98" w:rsidRDefault="00680697" w:rsidP="00984933">
      <w:pPr>
        <w:pStyle w:val="BodyText"/>
        <w:tabs>
          <w:tab w:val="left" w:pos="6315"/>
        </w:tabs>
        <w:rPr>
          <w:rFonts w:cs="Arial"/>
          <w:iCs/>
          <w:sz w:val="22"/>
          <w:szCs w:val="22"/>
          <w:lang w:val="en-US" w:eastAsia="ja-JP"/>
        </w:rPr>
      </w:pPr>
      <w:r w:rsidRPr="002D74B4">
        <w:rPr>
          <w:rFonts w:cs="Arial"/>
          <w:iCs/>
          <w:sz w:val="22"/>
          <w:szCs w:val="22"/>
          <w:lang w:val="en-US" w:eastAsia="ja-JP"/>
        </w:rPr>
        <w:t>[</w:t>
      </w:r>
      <w:r w:rsidRPr="00601F8F">
        <w:rPr>
          <w:rFonts w:cs="Arial"/>
          <w:iCs/>
          <w:sz w:val="22"/>
          <w:szCs w:val="22"/>
          <w:highlight w:val="yellow"/>
          <w:lang w:val="en-US" w:eastAsia="ja-JP"/>
        </w:rPr>
        <w:t>NAME</w:t>
      </w:r>
      <w:r w:rsidR="00601F8F" w:rsidRPr="00601F8F">
        <w:rPr>
          <w:rFonts w:cs="Arial"/>
          <w:iCs/>
          <w:sz w:val="22"/>
          <w:szCs w:val="22"/>
          <w:highlight w:val="yellow"/>
          <w:lang w:val="en-US" w:eastAsia="ja-JP"/>
        </w:rPr>
        <w:t xml:space="preserve"> AND ORGANISATION</w:t>
      </w:r>
      <w:r w:rsidRPr="00601F8F">
        <w:rPr>
          <w:rFonts w:cs="Arial"/>
          <w:iCs/>
          <w:sz w:val="22"/>
          <w:szCs w:val="22"/>
          <w:highlight w:val="yellow"/>
          <w:lang w:val="en-US" w:eastAsia="ja-JP"/>
        </w:rPr>
        <w:t>]</w:t>
      </w:r>
      <w:r>
        <w:rPr>
          <w:rFonts w:cs="Arial"/>
          <w:iCs/>
          <w:sz w:val="22"/>
          <w:szCs w:val="22"/>
          <w:lang w:val="en-US" w:eastAsia="ja-JP"/>
        </w:rPr>
        <w:t xml:space="preserve"> says</w:t>
      </w:r>
      <w:r w:rsidR="002D74B4">
        <w:rPr>
          <w:rFonts w:cs="Arial"/>
          <w:iCs/>
          <w:sz w:val="22"/>
          <w:szCs w:val="22"/>
          <w:lang w:val="en-US" w:eastAsia="ja-JP"/>
        </w:rPr>
        <w:t>,</w:t>
      </w:r>
      <w:r>
        <w:rPr>
          <w:rFonts w:cs="Arial"/>
          <w:iCs/>
          <w:sz w:val="22"/>
          <w:szCs w:val="22"/>
          <w:lang w:val="en-US" w:eastAsia="ja-JP"/>
        </w:rPr>
        <w:t xml:space="preserve"> “</w:t>
      </w:r>
      <w:r w:rsidR="00000CB9">
        <w:rPr>
          <w:rFonts w:cs="Arial"/>
          <w:bCs/>
          <w:iCs/>
          <w:sz w:val="22"/>
          <w:szCs w:val="22"/>
          <w:lang w:val="en-US" w:eastAsia="ja-JP"/>
        </w:rPr>
        <w:t>A Smokefree New Zealand by 2025 can become a reality if we work together</w:t>
      </w:r>
      <w:r w:rsidR="001F1DFD">
        <w:rPr>
          <w:rFonts w:cs="Arial"/>
          <w:bCs/>
          <w:iCs/>
          <w:sz w:val="22"/>
          <w:szCs w:val="22"/>
          <w:lang w:val="en-US" w:eastAsia="ja-JP"/>
        </w:rPr>
        <w:t>.</w:t>
      </w:r>
      <w:r w:rsidR="00B046F8">
        <w:rPr>
          <w:rFonts w:cs="Arial"/>
          <w:bCs/>
          <w:iCs/>
          <w:sz w:val="22"/>
          <w:szCs w:val="22"/>
          <w:lang w:val="en-US" w:eastAsia="ja-JP"/>
        </w:rPr>
        <w:t xml:space="preserve"> </w:t>
      </w:r>
      <w:r w:rsidR="003D08C1">
        <w:rPr>
          <w:rFonts w:cs="Arial"/>
          <w:bCs/>
          <w:iCs/>
          <w:sz w:val="22"/>
          <w:szCs w:val="22"/>
          <w:lang w:val="en-US" w:eastAsia="ja-JP"/>
        </w:rPr>
        <w:t xml:space="preserve">By taking </w:t>
      </w:r>
      <w:r w:rsidR="002F42D6">
        <w:rPr>
          <w:rFonts w:cs="Arial"/>
          <w:bCs/>
          <w:iCs/>
          <w:sz w:val="22"/>
          <w:szCs w:val="22"/>
          <w:lang w:val="en-US" w:eastAsia="ja-JP"/>
        </w:rPr>
        <w:t xml:space="preserve">some easy </w:t>
      </w:r>
      <w:r w:rsidR="003D08C1">
        <w:rPr>
          <w:rFonts w:cs="Arial"/>
          <w:bCs/>
          <w:iCs/>
          <w:sz w:val="22"/>
          <w:szCs w:val="22"/>
          <w:lang w:val="en-US" w:eastAsia="ja-JP"/>
        </w:rPr>
        <w:t>steps within our own family/whānau, schools, communities, and our workplace we can make this happen</w:t>
      </w:r>
      <w:r>
        <w:rPr>
          <w:rFonts w:cs="Arial"/>
          <w:bCs/>
          <w:iCs/>
          <w:sz w:val="22"/>
          <w:szCs w:val="22"/>
          <w:lang w:val="en-US" w:eastAsia="ja-JP"/>
        </w:rPr>
        <w:t>”.</w:t>
      </w:r>
      <w:r w:rsidR="00A038A1">
        <w:rPr>
          <w:rFonts w:cs="Arial"/>
          <w:bCs/>
          <w:iCs/>
          <w:sz w:val="22"/>
          <w:szCs w:val="22"/>
          <w:lang w:val="en-US" w:eastAsia="ja-JP"/>
        </w:rPr>
        <w:t xml:space="preserve"> </w:t>
      </w:r>
    </w:p>
    <w:p w:rsidR="009E407F" w:rsidRPr="00B046F8" w:rsidRDefault="002F42D6" w:rsidP="00984933">
      <w:pPr>
        <w:pStyle w:val="BodyText"/>
        <w:tabs>
          <w:tab w:val="left" w:pos="6315"/>
        </w:tabs>
        <w:rPr>
          <w:rFonts w:cs="Arial"/>
          <w:bCs/>
          <w:iCs/>
          <w:sz w:val="22"/>
          <w:szCs w:val="22"/>
          <w:lang w:val="en-US" w:eastAsia="ja-JP"/>
        </w:rPr>
      </w:pPr>
      <w:r>
        <w:rPr>
          <w:rFonts w:cs="Arial"/>
          <w:bCs/>
          <w:iCs/>
          <w:sz w:val="22"/>
          <w:szCs w:val="22"/>
          <w:lang w:val="en-US" w:eastAsia="ja-JP"/>
        </w:rPr>
        <w:t xml:space="preserve">Get the smokefree message out there by </w:t>
      </w:r>
      <w:r w:rsidR="00562331">
        <w:rPr>
          <w:rFonts w:cs="Arial"/>
          <w:bCs/>
          <w:iCs/>
          <w:sz w:val="22"/>
          <w:szCs w:val="22"/>
          <w:lang w:val="en-US" w:eastAsia="ja-JP"/>
        </w:rPr>
        <w:t xml:space="preserve">telling people and </w:t>
      </w:r>
      <w:r>
        <w:rPr>
          <w:rFonts w:cs="Arial"/>
          <w:bCs/>
          <w:iCs/>
          <w:sz w:val="22"/>
          <w:szCs w:val="22"/>
          <w:lang w:val="en-US" w:eastAsia="ja-JP"/>
        </w:rPr>
        <w:t xml:space="preserve">making it visible that you support smokefree </w:t>
      </w:r>
      <w:r w:rsidR="00562331">
        <w:rPr>
          <w:rFonts w:cs="Arial"/>
          <w:bCs/>
          <w:iCs/>
          <w:sz w:val="22"/>
          <w:szCs w:val="22"/>
          <w:lang w:val="en-US" w:eastAsia="ja-JP"/>
        </w:rPr>
        <w:t xml:space="preserve">and the </w:t>
      </w:r>
      <w:r w:rsidR="008D1E75">
        <w:rPr>
          <w:rFonts w:cs="Arial"/>
          <w:bCs/>
          <w:iCs/>
          <w:sz w:val="22"/>
          <w:szCs w:val="22"/>
          <w:lang w:val="en-US" w:eastAsia="ja-JP"/>
        </w:rPr>
        <w:t xml:space="preserve">2025 </w:t>
      </w:r>
      <w:r w:rsidR="00562331">
        <w:rPr>
          <w:rFonts w:cs="Arial"/>
          <w:bCs/>
          <w:iCs/>
          <w:sz w:val="22"/>
          <w:szCs w:val="22"/>
          <w:lang w:val="en-US" w:eastAsia="ja-JP"/>
        </w:rPr>
        <w:t xml:space="preserve">goal. </w:t>
      </w:r>
      <w:r w:rsidR="002070A4">
        <w:rPr>
          <w:rFonts w:cs="Arial"/>
          <w:bCs/>
          <w:iCs/>
          <w:sz w:val="22"/>
          <w:szCs w:val="22"/>
          <w:lang w:val="en-US" w:eastAsia="ja-JP"/>
        </w:rPr>
        <w:t>Have</w:t>
      </w:r>
      <w:r w:rsidR="009E407F">
        <w:rPr>
          <w:rFonts w:cs="Arial"/>
          <w:bCs/>
          <w:iCs/>
          <w:sz w:val="22"/>
          <w:szCs w:val="22"/>
          <w:lang w:val="en-US" w:eastAsia="ja-JP"/>
        </w:rPr>
        <w:t xml:space="preserve"> smokefree cars and </w:t>
      </w:r>
      <w:r>
        <w:rPr>
          <w:rFonts w:cs="Arial"/>
          <w:bCs/>
          <w:iCs/>
          <w:sz w:val="22"/>
          <w:szCs w:val="22"/>
          <w:lang w:val="en-US" w:eastAsia="ja-JP"/>
        </w:rPr>
        <w:t xml:space="preserve">ask </w:t>
      </w:r>
      <w:r w:rsidR="001140ED">
        <w:rPr>
          <w:rFonts w:cs="Arial"/>
          <w:bCs/>
          <w:iCs/>
          <w:sz w:val="22"/>
          <w:szCs w:val="22"/>
          <w:lang w:val="en-US" w:eastAsia="ja-JP"/>
        </w:rPr>
        <w:t>whānau</w:t>
      </w:r>
      <w:r>
        <w:rPr>
          <w:rFonts w:cs="Arial"/>
          <w:bCs/>
          <w:iCs/>
          <w:sz w:val="22"/>
          <w:szCs w:val="22"/>
          <w:lang w:val="en-US" w:eastAsia="ja-JP"/>
        </w:rPr>
        <w:t xml:space="preserve"> not to smoke in the home or around the kids</w:t>
      </w:r>
      <w:r w:rsidR="009113C6">
        <w:rPr>
          <w:rFonts w:cs="Arial"/>
          <w:bCs/>
          <w:iCs/>
          <w:sz w:val="22"/>
          <w:szCs w:val="22"/>
          <w:lang w:val="en-US" w:eastAsia="ja-JP"/>
        </w:rPr>
        <w:t>.</w:t>
      </w:r>
      <w:r w:rsidR="00551FE1">
        <w:rPr>
          <w:rFonts w:cs="Arial"/>
          <w:bCs/>
          <w:iCs/>
          <w:sz w:val="22"/>
          <w:szCs w:val="22"/>
          <w:lang w:val="en-US" w:eastAsia="ja-JP"/>
        </w:rPr>
        <w:t xml:space="preserve"> </w:t>
      </w:r>
    </w:p>
    <w:p w:rsidR="00EB2A2B" w:rsidRDefault="00B046F8" w:rsidP="00984933">
      <w:pPr>
        <w:pStyle w:val="BodyText"/>
        <w:tabs>
          <w:tab w:val="left" w:pos="6315"/>
        </w:tabs>
        <w:rPr>
          <w:rFonts w:cs="Arial"/>
          <w:bCs/>
          <w:iCs/>
          <w:sz w:val="22"/>
          <w:szCs w:val="22"/>
          <w:lang w:val="en-US" w:eastAsia="ja-JP"/>
        </w:rPr>
      </w:pPr>
      <w:r>
        <w:rPr>
          <w:rFonts w:cs="Arial"/>
          <w:bCs/>
          <w:iCs/>
          <w:sz w:val="22"/>
          <w:szCs w:val="22"/>
          <w:lang w:val="en-US" w:eastAsia="ja-JP"/>
        </w:rPr>
        <w:t>T</w:t>
      </w:r>
      <w:r w:rsidR="002F42D6">
        <w:rPr>
          <w:rFonts w:cs="Arial"/>
          <w:bCs/>
          <w:iCs/>
          <w:sz w:val="22"/>
          <w:szCs w:val="22"/>
          <w:lang w:val="en-US" w:eastAsia="ja-JP"/>
        </w:rPr>
        <w:t>alk</w:t>
      </w:r>
      <w:r w:rsidR="009E407F">
        <w:rPr>
          <w:rFonts w:cs="Arial"/>
          <w:bCs/>
          <w:iCs/>
          <w:sz w:val="22"/>
          <w:szCs w:val="22"/>
          <w:lang w:val="en-US" w:eastAsia="ja-JP"/>
        </w:rPr>
        <w:t>ing</w:t>
      </w:r>
      <w:r w:rsidR="002F42D6">
        <w:rPr>
          <w:rFonts w:cs="Arial"/>
          <w:bCs/>
          <w:iCs/>
          <w:sz w:val="22"/>
          <w:szCs w:val="22"/>
          <w:lang w:val="en-US" w:eastAsia="ja-JP"/>
        </w:rPr>
        <w:t xml:space="preserve"> to kids and </w:t>
      </w:r>
      <w:r w:rsidR="001140ED">
        <w:rPr>
          <w:rFonts w:cs="Arial"/>
          <w:bCs/>
          <w:iCs/>
          <w:sz w:val="22"/>
          <w:szCs w:val="22"/>
          <w:lang w:val="en-US" w:eastAsia="ja-JP"/>
        </w:rPr>
        <w:t>whānau</w:t>
      </w:r>
      <w:r w:rsidR="002F42D6">
        <w:rPr>
          <w:rFonts w:cs="Arial"/>
          <w:bCs/>
          <w:iCs/>
          <w:sz w:val="22"/>
          <w:szCs w:val="22"/>
          <w:lang w:val="en-US" w:eastAsia="ja-JP"/>
        </w:rPr>
        <w:t xml:space="preserve"> about being smokefree</w:t>
      </w:r>
      <w:r w:rsidR="009E407F">
        <w:rPr>
          <w:rFonts w:cs="Arial"/>
          <w:bCs/>
          <w:iCs/>
          <w:sz w:val="22"/>
          <w:szCs w:val="22"/>
          <w:lang w:val="en-US" w:eastAsia="ja-JP"/>
        </w:rPr>
        <w:t xml:space="preserve"> all helps, even if you are a smoker. It’s about raising the awareness of why it’s important to be smokefree, to stay healthy and be around for your </w:t>
      </w:r>
      <w:r w:rsidR="001140ED">
        <w:rPr>
          <w:rFonts w:cs="Arial"/>
          <w:bCs/>
          <w:iCs/>
          <w:sz w:val="22"/>
          <w:szCs w:val="22"/>
          <w:lang w:val="en-US" w:eastAsia="ja-JP"/>
        </w:rPr>
        <w:t>whānau</w:t>
      </w:r>
      <w:r w:rsidR="00376795">
        <w:rPr>
          <w:rFonts w:cs="Arial"/>
          <w:bCs/>
          <w:iCs/>
          <w:sz w:val="22"/>
          <w:szCs w:val="22"/>
          <w:lang w:val="en-US" w:eastAsia="ja-JP"/>
        </w:rPr>
        <w:t>.</w:t>
      </w:r>
    </w:p>
    <w:p w:rsidR="002F42D6" w:rsidRDefault="00EB2A2B" w:rsidP="00984933">
      <w:pPr>
        <w:pStyle w:val="BodyText"/>
        <w:tabs>
          <w:tab w:val="left" w:pos="6315"/>
        </w:tabs>
        <w:rPr>
          <w:rFonts w:cs="Arial"/>
          <w:bCs/>
          <w:iCs/>
          <w:sz w:val="22"/>
          <w:szCs w:val="22"/>
          <w:lang w:val="en-US" w:eastAsia="ja-JP"/>
        </w:rPr>
      </w:pPr>
      <w:r>
        <w:rPr>
          <w:rFonts w:cs="Arial"/>
          <w:bCs/>
          <w:iCs/>
          <w:sz w:val="22"/>
          <w:szCs w:val="22"/>
          <w:lang w:val="en-US" w:eastAsia="ja-JP"/>
        </w:rPr>
        <w:t>Encour</w:t>
      </w:r>
      <w:r w:rsidR="009113C6">
        <w:rPr>
          <w:rFonts w:cs="Arial"/>
          <w:bCs/>
          <w:iCs/>
          <w:sz w:val="22"/>
          <w:szCs w:val="22"/>
          <w:lang w:val="en-US" w:eastAsia="ja-JP"/>
        </w:rPr>
        <w:t>aging and supporting each other to</w:t>
      </w:r>
      <w:r>
        <w:rPr>
          <w:rFonts w:cs="Arial"/>
          <w:bCs/>
          <w:iCs/>
          <w:sz w:val="22"/>
          <w:szCs w:val="22"/>
          <w:lang w:val="en-US" w:eastAsia="ja-JP"/>
        </w:rPr>
        <w:t xml:space="preserve"> quit smoking is something we can all do</w:t>
      </w:r>
      <w:r w:rsidR="009E407F">
        <w:rPr>
          <w:rFonts w:cs="Arial"/>
          <w:bCs/>
          <w:iCs/>
          <w:sz w:val="22"/>
          <w:szCs w:val="22"/>
          <w:lang w:val="en-US" w:eastAsia="ja-JP"/>
        </w:rPr>
        <w:t xml:space="preserve"> </w:t>
      </w:r>
      <w:r>
        <w:rPr>
          <w:rFonts w:cs="Arial"/>
          <w:bCs/>
          <w:iCs/>
          <w:sz w:val="22"/>
          <w:szCs w:val="22"/>
          <w:lang w:val="en-US" w:eastAsia="ja-JP"/>
        </w:rPr>
        <w:t>to contribute to the Smokefree 2025 goal. Quitting is n</w:t>
      </w:r>
      <w:r w:rsidR="009113C6">
        <w:rPr>
          <w:rFonts w:cs="Arial"/>
          <w:bCs/>
          <w:iCs/>
          <w:sz w:val="22"/>
          <w:szCs w:val="22"/>
          <w:lang w:val="en-US" w:eastAsia="ja-JP"/>
        </w:rPr>
        <w:t xml:space="preserve">ot easy but there are strategies and tools </w:t>
      </w:r>
      <w:r>
        <w:rPr>
          <w:rFonts w:cs="Arial"/>
          <w:bCs/>
          <w:iCs/>
          <w:sz w:val="22"/>
          <w:szCs w:val="22"/>
          <w:lang w:val="en-US" w:eastAsia="ja-JP"/>
        </w:rPr>
        <w:t>to help you on the quit journey, supporting you along the way.</w:t>
      </w:r>
    </w:p>
    <w:p w:rsidR="00986B3A" w:rsidRDefault="008D1E75" w:rsidP="00FF2800">
      <w:pPr>
        <w:autoSpaceDE w:val="0"/>
        <w:autoSpaceDN w:val="0"/>
        <w:adjustRightInd w:val="0"/>
        <w:spacing w:after="240" w:line="360" w:lineRule="auto"/>
        <w:rPr>
          <w:rFonts w:cs="Arial"/>
          <w:bCs/>
          <w:iCs/>
          <w:sz w:val="22"/>
          <w:szCs w:val="22"/>
          <w:lang w:val="en-US" w:eastAsia="ja-JP"/>
        </w:rPr>
      </w:pPr>
      <w:r w:rsidRPr="002D74B4">
        <w:rPr>
          <w:rFonts w:ascii="Arial" w:hAnsi="Arial" w:cs="Arial"/>
          <w:iCs/>
          <w:sz w:val="22"/>
          <w:szCs w:val="22"/>
          <w:lang w:val="en-US" w:eastAsia="ja-JP"/>
        </w:rPr>
        <w:t>[</w:t>
      </w:r>
      <w:r w:rsidRPr="00601F8F">
        <w:rPr>
          <w:rFonts w:ascii="Arial" w:hAnsi="Arial" w:cs="Arial"/>
          <w:iCs/>
          <w:sz w:val="22"/>
          <w:szCs w:val="22"/>
          <w:highlight w:val="yellow"/>
          <w:lang w:val="en-US" w:eastAsia="ja-JP"/>
        </w:rPr>
        <w:t>NAME</w:t>
      </w:r>
      <w:r w:rsidR="00601F8F" w:rsidRPr="00601F8F">
        <w:rPr>
          <w:rFonts w:ascii="Arial" w:hAnsi="Arial" w:cs="Arial"/>
          <w:iCs/>
          <w:sz w:val="22"/>
          <w:szCs w:val="22"/>
          <w:highlight w:val="yellow"/>
          <w:lang w:val="en-US" w:eastAsia="ja-JP"/>
        </w:rPr>
        <w:t xml:space="preserve"> AND ORGANISATION</w:t>
      </w:r>
      <w:r w:rsidR="00680697" w:rsidRPr="002D74B4">
        <w:rPr>
          <w:rFonts w:ascii="Arial" w:hAnsi="Arial" w:cs="Arial"/>
          <w:iCs/>
          <w:sz w:val="22"/>
          <w:szCs w:val="22"/>
          <w:lang w:val="en-US" w:eastAsia="ja-JP"/>
        </w:rPr>
        <w:t>]</w:t>
      </w:r>
      <w:r w:rsidR="002D74B4">
        <w:rPr>
          <w:rFonts w:ascii="Arial" w:hAnsi="Arial" w:cs="Arial"/>
          <w:iCs/>
          <w:sz w:val="22"/>
          <w:szCs w:val="22"/>
          <w:lang w:val="en-US" w:eastAsia="ja-JP"/>
        </w:rPr>
        <w:t>,</w:t>
      </w:r>
      <w:r w:rsidR="00680697" w:rsidRPr="006A0784">
        <w:rPr>
          <w:rFonts w:ascii="Arial" w:hAnsi="Arial" w:cs="Arial"/>
          <w:iCs/>
          <w:sz w:val="22"/>
          <w:szCs w:val="22"/>
          <w:lang w:val="en-US" w:eastAsia="ja-JP"/>
        </w:rPr>
        <w:t xml:space="preserve"> </w:t>
      </w:r>
      <w:r w:rsidRPr="006A0784">
        <w:rPr>
          <w:rFonts w:ascii="Arial" w:hAnsi="Arial" w:cs="Arial"/>
          <w:iCs/>
          <w:sz w:val="22"/>
          <w:szCs w:val="22"/>
          <w:lang w:val="en-US" w:eastAsia="ja-JP"/>
        </w:rPr>
        <w:t>says “</w:t>
      </w:r>
      <w:r w:rsidR="00680697" w:rsidRPr="006A0784">
        <w:rPr>
          <w:rFonts w:ascii="Arial" w:hAnsi="Arial" w:cs="Arial"/>
          <w:bCs/>
          <w:iCs/>
          <w:sz w:val="22"/>
          <w:szCs w:val="22"/>
          <w:lang w:val="en-US" w:eastAsia="ja-JP"/>
        </w:rPr>
        <w:t xml:space="preserve">Smokefree 2025 </w:t>
      </w:r>
      <w:r w:rsidR="00007753" w:rsidRPr="006A0784">
        <w:rPr>
          <w:rFonts w:ascii="Arial" w:hAnsi="Arial" w:cs="Arial"/>
          <w:bCs/>
          <w:iCs/>
          <w:sz w:val="22"/>
          <w:szCs w:val="22"/>
          <w:lang w:val="en-US" w:eastAsia="ja-JP"/>
        </w:rPr>
        <w:t>is about pro</w:t>
      </w:r>
      <w:r w:rsidR="00680697" w:rsidRPr="006A0784">
        <w:rPr>
          <w:rFonts w:ascii="Arial" w:hAnsi="Arial" w:cs="Arial"/>
          <w:bCs/>
          <w:iCs/>
          <w:sz w:val="22"/>
          <w:szCs w:val="22"/>
          <w:lang w:val="en-US" w:eastAsia="ja-JP"/>
        </w:rPr>
        <w:t xml:space="preserve">tecting our future generations, supporting those who want to be smokefree </w:t>
      </w:r>
      <w:r w:rsidR="00BC5C86" w:rsidRPr="006A0784">
        <w:rPr>
          <w:rFonts w:ascii="Arial" w:hAnsi="Arial" w:cs="Arial"/>
          <w:bCs/>
          <w:iCs/>
          <w:sz w:val="22"/>
          <w:szCs w:val="22"/>
          <w:lang w:val="en-US" w:eastAsia="ja-JP"/>
        </w:rPr>
        <w:t xml:space="preserve">and reducing the </w:t>
      </w:r>
      <w:r w:rsidR="00255168">
        <w:rPr>
          <w:rFonts w:ascii="Arial" w:hAnsi="Arial" w:cs="Arial"/>
          <w:bCs/>
          <w:iCs/>
          <w:sz w:val="22"/>
          <w:szCs w:val="22"/>
          <w:lang w:val="en-US" w:eastAsia="ja-JP"/>
        </w:rPr>
        <w:t xml:space="preserve">presence of </w:t>
      </w:r>
      <w:r w:rsidR="00BC5C86" w:rsidRPr="006A0784">
        <w:rPr>
          <w:rFonts w:ascii="Arial" w:hAnsi="Arial" w:cs="Arial"/>
          <w:bCs/>
          <w:iCs/>
          <w:sz w:val="22"/>
          <w:szCs w:val="22"/>
          <w:lang w:val="en-US" w:eastAsia="ja-JP"/>
        </w:rPr>
        <w:t>tobacco</w:t>
      </w:r>
      <w:r w:rsidR="00680697" w:rsidRPr="006A0784">
        <w:rPr>
          <w:rFonts w:ascii="Arial" w:hAnsi="Arial" w:cs="Arial"/>
          <w:bCs/>
          <w:iCs/>
          <w:sz w:val="22"/>
          <w:szCs w:val="22"/>
          <w:lang w:val="en-US" w:eastAsia="ja-JP"/>
        </w:rPr>
        <w:t xml:space="preserve"> in Aotearoa. </w:t>
      </w:r>
      <w:r w:rsidR="001414BD">
        <w:rPr>
          <w:rFonts w:ascii="Arial" w:hAnsi="Arial" w:cs="Arial"/>
          <w:bCs/>
          <w:iCs/>
          <w:sz w:val="22"/>
          <w:szCs w:val="22"/>
          <w:lang w:val="en-US" w:eastAsia="ja-JP"/>
        </w:rPr>
        <w:t>Smokefree 2025 will directly contribute to reducing the effect of tobacco</w:t>
      </w:r>
      <w:r w:rsidR="009D1CC0">
        <w:rPr>
          <w:rFonts w:ascii="Arial" w:hAnsi="Arial" w:cs="Arial"/>
          <w:bCs/>
          <w:iCs/>
          <w:sz w:val="22"/>
          <w:szCs w:val="22"/>
          <w:lang w:val="en-US" w:eastAsia="ja-JP"/>
        </w:rPr>
        <w:t xml:space="preserve"> and we need people to get involved </w:t>
      </w:r>
      <w:r w:rsidR="00F71EA8">
        <w:rPr>
          <w:rFonts w:ascii="Arial" w:hAnsi="Arial" w:cs="Arial"/>
          <w:bCs/>
          <w:iCs/>
          <w:sz w:val="22"/>
          <w:szCs w:val="22"/>
          <w:lang w:val="en-US" w:eastAsia="ja-JP"/>
        </w:rPr>
        <w:t>to achieve this goal</w:t>
      </w:r>
      <w:r w:rsidR="00255168">
        <w:rPr>
          <w:rFonts w:ascii="Arial" w:hAnsi="Arial" w:cs="Arial"/>
          <w:bCs/>
          <w:iCs/>
          <w:sz w:val="22"/>
          <w:szCs w:val="22"/>
          <w:lang w:val="en-US" w:eastAsia="ja-JP"/>
        </w:rPr>
        <w:t>”</w:t>
      </w:r>
      <w:r w:rsidR="00F71EA8">
        <w:rPr>
          <w:rFonts w:ascii="Arial" w:hAnsi="Arial" w:cs="Arial"/>
          <w:bCs/>
          <w:iCs/>
          <w:sz w:val="22"/>
          <w:szCs w:val="22"/>
          <w:lang w:val="en-US" w:eastAsia="ja-JP"/>
        </w:rPr>
        <w:t>.</w:t>
      </w:r>
    </w:p>
    <w:p w:rsidR="00313294" w:rsidRPr="008E7735" w:rsidRDefault="00313294" w:rsidP="00313294">
      <w:pPr>
        <w:rPr>
          <w:rFonts w:ascii="Arial" w:hAnsi="Arial" w:cs="Arial"/>
          <w:b/>
          <w:sz w:val="22"/>
        </w:rPr>
      </w:pPr>
      <w:r w:rsidRPr="000860E0">
        <w:rPr>
          <w:rFonts w:ascii="Arial" w:hAnsi="Arial" w:cs="Arial"/>
          <w:b/>
          <w:sz w:val="22"/>
        </w:rPr>
        <w:t>For more information please contact [</w:t>
      </w:r>
      <w:r w:rsidRPr="00680697">
        <w:rPr>
          <w:rFonts w:ascii="Arial Bold" w:hAnsi="Arial Bold" w:cs="Arial"/>
          <w:b/>
          <w:caps/>
          <w:sz w:val="22"/>
          <w:highlight w:val="yellow"/>
        </w:rPr>
        <w:t>name, organisation, contact details</w:t>
      </w:r>
      <w:r w:rsidRPr="00680697">
        <w:rPr>
          <w:rFonts w:ascii="Arial Bold" w:hAnsi="Arial Bold" w:cs="Arial"/>
          <w:b/>
          <w:caps/>
          <w:sz w:val="22"/>
        </w:rPr>
        <w:t>].</w:t>
      </w:r>
    </w:p>
    <w:p w:rsidR="00313294" w:rsidRPr="008E7735" w:rsidRDefault="00313294" w:rsidP="0031329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lang w:val="en-US" w:eastAsia="ja-JP"/>
        </w:rPr>
      </w:pPr>
    </w:p>
    <w:p w:rsidR="00313294" w:rsidRPr="008E7735" w:rsidRDefault="00313294" w:rsidP="003132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 w:eastAsia="ja-JP"/>
        </w:rPr>
      </w:pPr>
      <w:r w:rsidRPr="000860E0">
        <w:rPr>
          <w:rFonts w:ascii="Arial" w:hAnsi="Arial" w:cs="Arial"/>
          <w:bCs/>
          <w:i/>
          <w:iCs/>
          <w:sz w:val="28"/>
          <w:szCs w:val="28"/>
          <w:lang w:val="en-US" w:eastAsia="ja-JP"/>
        </w:rPr>
        <w:t>ENDS</w:t>
      </w:r>
    </w:p>
    <w:p w:rsidR="003F274C" w:rsidRDefault="003F274C" w:rsidP="00313294">
      <w:pPr>
        <w:rPr>
          <w:rFonts w:ascii="Arial" w:hAnsi="Arial" w:cs="Arial"/>
          <w:b/>
          <w:sz w:val="22"/>
        </w:rPr>
      </w:pPr>
    </w:p>
    <w:p w:rsidR="00FF2800" w:rsidRDefault="00FF2800" w:rsidP="00313294">
      <w:pPr>
        <w:rPr>
          <w:rFonts w:ascii="Arial" w:hAnsi="Arial" w:cs="Arial"/>
          <w:b/>
          <w:sz w:val="22"/>
        </w:rPr>
      </w:pPr>
    </w:p>
    <w:p w:rsidR="00FF2800" w:rsidRDefault="00FF2800" w:rsidP="00313294">
      <w:pPr>
        <w:rPr>
          <w:rFonts w:ascii="Arial" w:hAnsi="Arial" w:cs="Arial"/>
          <w:b/>
          <w:sz w:val="22"/>
        </w:rPr>
      </w:pPr>
    </w:p>
    <w:p w:rsidR="00313294" w:rsidRPr="008E7735" w:rsidRDefault="00313294" w:rsidP="00313294">
      <w:pPr>
        <w:rPr>
          <w:rFonts w:ascii="Arial" w:hAnsi="Arial" w:cs="Arial"/>
          <w:b/>
          <w:sz w:val="22"/>
        </w:rPr>
      </w:pPr>
      <w:r w:rsidRPr="000860E0">
        <w:rPr>
          <w:rFonts w:ascii="Arial" w:hAnsi="Arial" w:cs="Arial"/>
          <w:b/>
          <w:sz w:val="22"/>
        </w:rPr>
        <w:lastRenderedPageBreak/>
        <w:t xml:space="preserve">Notes to reporter: </w:t>
      </w:r>
    </w:p>
    <w:p w:rsidR="00313294" w:rsidRPr="008E7735" w:rsidRDefault="00313294" w:rsidP="00313294">
      <w:pPr>
        <w:rPr>
          <w:rFonts w:ascii="Arial" w:hAnsi="Arial" w:cs="Arial"/>
          <w:sz w:val="22"/>
        </w:rPr>
      </w:pPr>
    </w:p>
    <w:p w:rsidR="00313294" w:rsidRDefault="00313294" w:rsidP="00313294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0860E0">
        <w:rPr>
          <w:rFonts w:ascii="Arial" w:hAnsi="Arial" w:cs="Arial"/>
          <w:sz w:val="22"/>
          <w:szCs w:val="22"/>
        </w:rPr>
        <w:t xml:space="preserve">For more information on Smokefree </w:t>
      </w:r>
      <w:r w:rsidR="00EB2A2B">
        <w:rPr>
          <w:rFonts w:ascii="Arial" w:hAnsi="Arial" w:cs="Arial"/>
          <w:sz w:val="22"/>
          <w:szCs w:val="22"/>
        </w:rPr>
        <w:t xml:space="preserve"> 2025 </w:t>
      </w:r>
      <w:r w:rsidRPr="000860E0">
        <w:rPr>
          <w:rFonts w:ascii="Arial" w:hAnsi="Arial" w:cs="Arial"/>
          <w:sz w:val="22"/>
          <w:szCs w:val="22"/>
        </w:rPr>
        <w:t xml:space="preserve">go to: </w:t>
      </w:r>
      <w:hyperlink r:id="rId7" w:history="1">
        <w:r w:rsidR="001140ED" w:rsidRPr="00817D3A">
          <w:rPr>
            <w:rStyle w:val="Hyperlink"/>
            <w:rFonts w:ascii="Arial" w:hAnsi="Arial" w:cs="Arial"/>
            <w:sz w:val="22"/>
            <w:szCs w:val="22"/>
          </w:rPr>
          <w:t>www.smokefree.org.nz/smokefree-2025</w:t>
        </w:r>
      </w:hyperlink>
    </w:p>
    <w:p w:rsidR="001140ED" w:rsidRDefault="001140ED" w:rsidP="00381539">
      <w:pPr>
        <w:ind w:left="360"/>
        <w:rPr>
          <w:rFonts w:ascii="Arial" w:hAnsi="Arial" w:cs="Arial"/>
          <w:sz w:val="22"/>
          <w:szCs w:val="22"/>
        </w:rPr>
      </w:pPr>
    </w:p>
    <w:sectPr w:rsidR="001140ED" w:rsidSect="00E6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F8" w:rsidRDefault="00B046F8" w:rsidP="003E0183">
      <w:r>
        <w:separator/>
      </w:r>
    </w:p>
  </w:endnote>
  <w:endnote w:type="continuationSeparator" w:id="0">
    <w:p w:rsidR="00B046F8" w:rsidRDefault="00B046F8" w:rsidP="003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F1" w:rsidRDefault="009A62F1" w:rsidP="009A62F1">
    <w:pPr>
      <w:pStyle w:val="Footer"/>
    </w:pPr>
    <w:fldSimple w:instr=" DOCVARIABLE RBRO_EASYID_VALUE \* MERGEFORMAT ">
      <w:r w:rsidRPr="009A62F1">
        <w:rPr>
          <w:rStyle w:val="EasyID"/>
          <w:rFonts w:eastAsia="Cambria"/>
        </w:rPr>
        <w:t>566272v1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5B" w:rsidRPr="006C635B" w:rsidRDefault="009A62F1" w:rsidP="009A62F1">
    <w:pPr>
      <w:pStyle w:val="DocID"/>
    </w:pPr>
    <w:fldSimple w:instr=" DOCVARIABLE RBRO_EASYID_VALUE \* MERGEFORMAT ">
      <w:r w:rsidRPr="009A62F1">
        <w:rPr>
          <w:rStyle w:val="EasyID"/>
          <w:rFonts w:eastAsia="Cambria"/>
        </w:rPr>
        <w:t>566272v1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F1" w:rsidRDefault="009A62F1" w:rsidP="009A62F1">
    <w:pPr>
      <w:pStyle w:val="Footer"/>
    </w:pPr>
    <w:fldSimple w:instr=" DOCVARIABLE RBRO_EASYID_VALUE \* MERGEFORMAT ">
      <w:r w:rsidRPr="009A62F1">
        <w:rPr>
          <w:rStyle w:val="EasyID"/>
          <w:rFonts w:eastAsia="Cambria"/>
        </w:rPr>
        <w:t>566272v1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F8" w:rsidRDefault="00B046F8" w:rsidP="003E0183">
      <w:r>
        <w:separator/>
      </w:r>
    </w:p>
    <w:p w:rsidR="00A76CDB" w:rsidRDefault="00A76CDB"/>
  </w:footnote>
  <w:footnote w:type="continuationSeparator" w:id="0">
    <w:p w:rsidR="00B046F8" w:rsidRDefault="00B046F8" w:rsidP="003E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F1" w:rsidRDefault="009A6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F1" w:rsidRDefault="009A6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F1" w:rsidRDefault="009A6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61D7"/>
    <w:multiLevelType w:val="hybridMultilevel"/>
    <w:tmpl w:val="5C10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23D7"/>
    <w:multiLevelType w:val="hybridMultilevel"/>
    <w:tmpl w:val="99FE23A6"/>
    <w:lvl w:ilvl="0" w:tplc="D424DFFE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52D10A6"/>
    <w:multiLevelType w:val="hybridMultilevel"/>
    <w:tmpl w:val="BC16333C"/>
    <w:lvl w:ilvl="0" w:tplc="6004E95A">
      <w:numFmt w:val="bullet"/>
      <w:lvlText w:val="-"/>
      <w:lvlJc w:val="left"/>
      <w:pPr>
        <w:ind w:left="25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9AE4DBC"/>
    <w:multiLevelType w:val="hybridMultilevel"/>
    <w:tmpl w:val="4E78A6CE"/>
    <w:lvl w:ilvl="0" w:tplc="F962EA5C">
      <w:numFmt w:val="bullet"/>
      <w:lvlText w:val="-"/>
      <w:lvlJc w:val="left"/>
      <w:pPr>
        <w:ind w:left="258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  <w:docVar w:name="RBRO_EasyID_Font" w:val="Arial|8"/>
    <w:docVar w:name="RBRO_EasyID_ID" w:val="%1%v%2%"/>
    <w:docVar w:name="RBRO_EasyID_Location" w:val="Footer|wdAlignParagraphLeft|All"/>
    <w:docVar w:name="RBRO_EASYID_VALUE" w:val="566272v1"/>
  </w:docVars>
  <w:rsids>
    <w:rsidRoot w:val="00313294"/>
    <w:rsid w:val="00000CB9"/>
    <w:rsid w:val="0000610B"/>
    <w:rsid w:val="00007753"/>
    <w:rsid w:val="0001124E"/>
    <w:rsid w:val="000267C2"/>
    <w:rsid w:val="00062DDB"/>
    <w:rsid w:val="00077BFF"/>
    <w:rsid w:val="00092857"/>
    <w:rsid w:val="000C7A14"/>
    <w:rsid w:val="000D2B69"/>
    <w:rsid w:val="00102A6E"/>
    <w:rsid w:val="001140ED"/>
    <w:rsid w:val="00127EA1"/>
    <w:rsid w:val="001414BD"/>
    <w:rsid w:val="00143AEE"/>
    <w:rsid w:val="0018090A"/>
    <w:rsid w:val="001B602B"/>
    <w:rsid w:val="001C2EF7"/>
    <w:rsid w:val="001F1DFD"/>
    <w:rsid w:val="002070A4"/>
    <w:rsid w:val="00246985"/>
    <w:rsid w:val="00255168"/>
    <w:rsid w:val="00275564"/>
    <w:rsid w:val="00284946"/>
    <w:rsid w:val="00294C16"/>
    <w:rsid w:val="002A13E2"/>
    <w:rsid w:val="002B3CBC"/>
    <w:rsid w:val="002B400D"/>
    <w:rsid w:val="002C4A5C"/>
    <w:rsid w:val="002D74B4"/>
    <w:rsid w:val="002F42D6"/>
    <w:rsid w:val="00306AF6"/>
    <w:rsid w:val="00313294"/>
    <w:rsid w:val="00323C2B"/>
    <w:rsid w:val="00354EDA"/>
    <w:rsid w:val="00376795"/>
    <w:rsid w:val="00381539"/>
    <w:rsid w:val="0038571A"/>
    <w:rsid w:val="003B13CA"/>
    <w:rsid w:val="003D08C1"/>
    <w:rsid w:val="003E0183"/>
    <w:rsid w:val="003E402F"/>
    <w:rsid w:val="003F274C"/>
    <w:rsid w:val="00417241"/>
    <w:rsid w:val="00437CE0"/>
    <w:rsid w:val="00446856"/>
    <w:rsid w:val="00456CC3"/>
    <w:rsid w:val="00473874"/>
    <w:rsid w:val="004A3FF5"/>
    <w:rsid w:val="004A7A65"/>
    <w:rsid w:val="004E06E7"/>
    <w:rsid w:val="004E669E"/>
    <w:rsid w:val="00504B77"/>
    <w:rsid w:val="00521097"/>
    <w:rsid w:val="00535F66"/>
    <w:rsid w:val="00543241"/>
    <w:rsid w:val="00551FE1"/>
    <w:rsid w:val="005557BD"/>
    <w:rsid w:val="00562331"/>
    <w:rsid w:val="00577677"/>
    <w:rsid w:val="005843E3"/>
    <w:rsid w:val="005939B5"/>
    <w:rsid w:val="005B3DDA"/>
    <w:rsid w:val="005B519D"/>
    <w:rsid w:val="00601F8F"/>
    <w:rsid w:val="00611DAD"/>
    <w:rsid w:val="006142B6"/>
    <w:rsid w:val="00680697"/>
    <w:rsid w:val="006A0784"/>
    <w:rsid w:val="006A5770"/>
    <w:rsid w:val="006C635B"/>
    <w:rsid w:val="006D690D"/>
    <w:rsid w:val="006E7107"/>
    <w:rsid w:val="00737903"/>
    <w:rsid w:val="0078213C"/>
    <w:rsid w:val="007D270C"/>
    <w:rsid w:val="007F4E54"/>
    <w:rsid w:val="00840CC9"/>
    <w:rsid w:val="008721B3"/>
    <w:rsid w:val="008752F8"/>
    <w:rsid w:val="0088015A"/>
    <w:rsid w:val="0089232F"/>
    <w:rsid w:val="008977D2"/>
    <w:rsid w:val="008B7E67"/>
    <w:rsid w:val="008C4C7D"/>
    <w:rsid w:val="008C5977"/>
    <w:rsid w:val="008C636A"/>
    <w:rsid w:val="008D1E75"/>
    <w:rsid w:val="00901DC6"/>
    <w:rsid w:val="009113C6"/>
    <w:rsid w:val="009165A8"/>
    <w:rsid w:val="00931E8A"/>
    <w:rsid w:val="00984933"/>
    <w:rsid w:val="00986B3A"/>
    <w:rsid w:val="00987C98"/>
    <w:rsid w:val="009A62F1"/>
    <w:rsid w:val="009D1CC0"/>
    <w:rsid w:val="009E407F"/>
    <w:rsid w:val="009E58CD"/>
    <w:rsid w:val="00A02E6E"/>
    <w:rsid w:val="00A038A1"/>
    <w:rsid w:val="00A04F69"/>
    <w:rsid w:val="00A12728"/>
    <w:rsid w:val="00A27FF7"/>
    <w:rsid w:val="00A76CDB"/>
    <w:rsid w:val="00AE327B"/>
    <w:rsid w:val="00B046F8"/>
    <w:rsid w:val="00B15E22"/>
    <w:rsid w:val="00B42E2B"/>
    <w:rsid w:val="00B66EB2"/>
    <w:rsid w:val="00B90BF0"/>
    <w:rsid w:val="00BC3DC0"/>
    <w:rsid w:val="00BC5C86"/>
    <w:rsid w:val="00C14DD2"/>
    <w:rsid w:val="00C2089F"/>
    <w:rsid w:val="00C43C53"/>
    <w:rsid w:val="00C70F7D"/>
    <w:rsid w:val="00C75E28"/>
    <w:rsid w:val="00C90C93"/>
    <w:rsid w:val="00CB1AB5"/>
    <w:rsid w:val="00CB1E5A"/>
    <w:rsid w:val="00CD54BA"/>
    <w:rsid w:val="00D13A09"/>
    <w:rsid w:val="00D65F50"/>
    <w:rsid w:val="00D83397"/>
    <w:rsid w:val="00DD4025"/>
    <w:rsid w:val="00DE18A2"/>
    <w:rsid w:val="00DE733A"/>
    <w:rsid w:val="00E30375"/>
    <w:rsid w:val="00E31E57"/>
    <w:rsid w:val="00E345AC"/>
    <w:rsid w:val="00E63308"/>
    <w:rsid w:val="00EB2A2B"/>
    <w:rsid w:val="00EB4CAF"/>
    <w:rsid w:val="00F11B4E"/>
    <w:rsid w:val="00F426FD"/>
    <w:rsid w:val="00F57DB7"/>
    <w:rsid w:val="00F71EA8"/>
    <w:rsid w:val="00F74A88"/>
    <w:rsid w:val="00FC2FA0"/>
    <w:rsid w:val="00FD320C"/>
    <w:rsid w:val="00FD754E"/>
    <w:rsid w:val="00FD7782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AC042010-428C-4FEE-9BD5-02C0D1B7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94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en-GB"/>
    </w:rPr>
  </w:style>
  <w:style w:type="paragraph" w:styleId="Heading4">
    <w:name w:val="heading 4"/>
    <w:basedOn w:val="BodyText"/>
    <w:next w:val="BodyText"/>
    <w:link w:val="Heading4Char"/>
    <w:qFormat/>
    <w:rsid w:val="00313294"/>
    <w:pPr>
      <w:keepNext/>
      <w:spacing w:before="240" w:after="0" w:line="360" w:lineRule="auto"/>
      <w:jc w:val="both"/>
      <w:outlineLvl w:val="3"/>
    </w:pPr>
    <w:rPr>
      <w:rFonts w:eastAsia="Times New Roman"/>
      <w:bCs/>
      <w:i/>
      <w:sz w:val="2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3294"/>
    <w:rPr>
      <w:rFonts w:ascii="Arial" w:eastAsia="Times New Roman" w:hAnsi="Arial" w:cs="Times New Roman"/>
      <w:bCs/>
      <w:i/>
      <w:szCs w:val="28"/>
      <w:lang w:val="en-GB" w:eastAsia="en-GB"/>
    </w:rPr>
  </w:style>
  <w:style w:type="paragraph" w:styleId="BodyText">
    <w:name w:val="Body Text"/>
    <w:basedOn w:val="Normal"/>
    <w:link w:val="BodyTextChar"/>
    <w:qFormat/>
    <w:rsid w:val="00313294"/>
    <w:pPr>
      <w:spacing w:after="240" w:line="320" w:lineRule="atLeas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313294"/>
    <w:rPr>
      <w:rFonts w:ascii="Arial" w:eastAsia="Cambria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semiHidden/>
    <w:rsid w:val="00313294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313294"/>
    <w:rPr>
      <w:rFonts w:ascii="Times New Roman" w:eastAsia="Cambria" w:hAnsi="Times New Roman" w:cs="Times New Roman"/>
      <w:sz w:val="16"/>
      <w:szCs w:val="24"/>
      <w:lang w:val="en-GB"/>
    </w:rPr>
  </w:style>
  <w:style w:type="character" w:styleId="Hyperlink">
    <w:name w:val="Hyperlink"/>
    <w:rsid w:val="00313294"/>
    <w:rPr>
      <w:color w:val="0000FF"/>
      <w:u w:val="single"/>
    </w:rPr>
  </w:style>
  <w:style w:type="character" w:styleId="HTMLTypewriter">
    <w:name w:val="HTML Typewriter"/>
    <w:uiPriority w:val="99"/>
    <w:rsid w:val="00313294"/>
    <w:rPr>
      <w:rFonts w:ascii="Courier" w:eastAsia="Cambria" w:hAnsi="Courier" w:cs="Courier"/>
      <w:sz w:val="20"/>
    </w:rPr>
  </w:style>
  <w:style w:type="paragraph" w:styleId="ListParagraph">
    <w:name w:val="List Paragraph"/>
    <w:basedOn w:val="Normal"/>
    <w:uiPriority w:val="34"/>
    <w:qFormat/>
    <w:rsid w:val="00A27F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933"/>
    <w:rPr>
      <w:rFonts w:ascii="Times New Roman" w:eastAsia="Cambr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933"/>
    <w:rPr>
      <w:rFonts w:ascii="Times New Roman" w:eastAsia="Cambria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33"/>
    <w:rPr>
      <w:rFonts w:ascii="Tahoma" w:eastAsia="Cambri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40ED"/>
    <w:rPr>
      <w:color w:val="800080" w:themeColor="followedHyperlink"/>
      <w:u w:val="single"/>
    </w:rPr>
  </w:style>
  <w:style w:type="paragraph" w:customStyle="1" w:styleId="DocID">
    <w:name w:val="DocID"/>
    <w:basedOn w:val="Normal"/>
    <w:next w:val="Footer"/>
    <w:link w:val="DocIDChar"/>
    <w:rsid w:val="006C635B"/>
    <w:rPr>
      <w:rFonts w:ascii="Arial" w:hAnsi="Arial" w:cs="Arial"/>
      <w:bCs/>
      <w:sz w:val="16"/>
      <w:lang w:eastAsia="en-GB"/>
    </w:rPr>
  </w:style>
  <w:style w:type="character" w:customStyle="1" w:styleId="DocIDChar">
    <w:name w:val="DocID Char"/>
    <w:basedOn w:val="Heading4Char"/>
    <w:link w:val="DocID"/>
    <w:rsid w:val="006C635B"/>
    <w:rPr>
      <w:rFonts w:ascii="Arial" w:eastAsia="Cambria" w:hAnsi="Arial" w:cs="Arial"/>
      <w:bCs/>
      <w:i/>
      <w:sz w:val="16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F1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DFD"/>
    <w:rPr>
      <w:rFonts w:ascii="Times New Roman" w:eastAsia="Cambria" w:hAnsi="Times New Roman" w:cs="Times New Roman"/>
      <w:sz w:val="24"/>
      <w:szCs w:val="24"/>
      <w:lang w:val="en-GB"/>
    </w:rPr>
  </w:style>
  <w:style w:type="character" w:customStyle="1" w:styleId="EasyID">
    <w:name w:val="EasyID"/>
    <w:basedOn w:val="HTMLTypewriter"/>
    <w:rsid w:val="009A62F1"/>
    <w:rPr>
      <w:rFonts w:ascii="Arial" w:eastAsia="Times New Roman" w:hAnsi="Arial" w:cs="Arial"/>
      <w:b w:val="0"/>
      <w:sz w:val="16"/>
      <w:szCs w:val="20"/>
      <w:lang w:val="mi-NZ" w:eastAsia="mi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okefree.org.nz/smokefree-202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1954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Ford</dc:creator>
  <cp:lastModifiedBy>Laura Salminen</cp:lastModifiedBy>
  <cp:revision>2</cp:revision>
  <cp:lastPrinted>2016-03-03T20:27:00Z</cp:lastPrinted>
  <dcterms:created xsi:type="dcterms:W3CDTF">2016-03-04T01:42:00Z</dcterms:created>
  <dcterms:modified xsi:type="dcterms:W3CDTF">2016-03-04T01:42:00Z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392860v7</vt:lpwstr>
  </property>
  <property fmtid="{D5CDD505-2E9C-101B-9397-08002B2CF9AE}" pid="3" name="DocIDContent">
    <vt:lpwstr>1|v|2||</vt:lpwstr>
  </property>
  <property fmtid="{D5CDD505-2E9C-101B-9397-08002B2CF9AE}" pid="4" name="RBRO_EasyID_ID">
    <vt:lpwstr>%1%v%2%</vt:lpwstr>
  </property>
  <property fmtid="{D5CDD505-2E9C-101B-9397-08002B2CF9AE}" pid="5" name="RBRO_EasyID_Location">
    <vt:lpwstr>Footer|wdAlignParagraphLeft|All</vt:lpwstr>
  </property>
  <property fmtid="{D5CDD505-2E9C-101B-9397-08002B2CF9AE}" pid="6" name="RBRO_EasyID_Font">
    <vt:lpwstr>Arial|8</vt:lpwstr>
  </property>
  <property fmtid="{D5CDD505-2E9C-101B-9397-08002B2CF9AE}" pid="7" name="RBRO_EASYID_VALUE">
    <vt:lpwstr>566272v1</vt:lpwstr>
  </property>
</Properties>
</file>